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0E" w:rsidRDefault="00C44412" w:rsidP="00C44412">
      <w:pPr>
        <w:jc w:val="center"/>
        <w:rPr>
          <w:sz w:val="52"/>
          <w:szCs w:val="52"/>
        </w:rPr>
      </w:pPr>
      <w:r>
        <w:rPr>
          <w:sz w:val="52"/>
          <w:szCs w:val="52"/>
        </w:rPr>
        <w:t>Mt. Sac Area Leagues 2018- 2020</w:t>
      </w:r>
    </w:p>
    <w:p w:rsidR="00C44412" w:rsidRDefault="00C44412" w:rsidP="00C44412">
      <w:pPr>
        <w:jc w:val="center"/>
        <w:rPr>
          <w:sz w:val="52"/>
          <w:szCs w:val="52"/>
        </w:rPr>
      </w:pPr>
    </w:p>
    <w:p w:rsidR="00C44412" w:rsidRDefault="00C44412" w:rsidP="00C44412">
      <w:pPr>
        <w:jc w:val="center"/>
        <w:rPr>
          <w:sz w:val="44"/>
          <w:szCs w:val="44"/>
        </w:rPr>
      </w:pPr>
      <w:r>
        <w:rPr>
          <w:sz w:val="44"/>
          <w:szCs w:val="44"/>
        </w:rPr>
        <w:t>Approved April 25</w:t>
      </w:r>
      <w:r w:rsidRPr="00C4441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2017</w:t>
      </w:r>
    </w:p>
    <w:p w:rsidR="00C44412" w:rsidRDefault="00C44412" w:rsidP="00C44412">
      <w:pPr>
        <w:jc w:val="center"/>
        <w:rPr>
          <w:sz w:val="44"/>
          <w:szCs w:val="44"/>
        </w:rPr>
      </w:pPr>
    </w:p>
    <w:p w:rsidR="00C44412" w:rsidRDefault="00C44412" w:rsidP="00C44412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96"/>
        <w:gridCol w:w="1882"/>
        <w:gridCol w:w="1882"/>
        <w:gridCol w:w="1882"/>
        <w:gridCol w:w="1883"/>
        <w:gridCol w:w="1883"/>
      </w:tblGrid>
      <w:tr w:rsidR="00C44412" w:rsidTr="00C44412">
        <w:trPr>
          <w:trHeight w:val="350"/>
        </w:trPr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 w:rsidRPr="00C44412">
              <w:rPr>
                <w:sz w:val="24"/>
                <w:szCs w:val="24"/>
              </w:rPr>
              <w:t>Baseline</w:t>
            </w:r>
          </w:p>
        </w:tc>
        <w:tc>
          <w:tcPr>
            <w:tcW w:w="1496" w:type="dxa"/>
          </w:tcPr>
          <w:p w:rsid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Palomares</w:t>
            </w:r>
            <w:proofErr w:type="spellEnd"/>
          </w:p>
        </w:tc>
        <w:tc>
          <w:tcPr>
            <w:tcW w:w="1882" w:type="dxa"/>
          </w:tcPr>
          <w:p w:rsid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Hacienda</w:t>
            </w:r>
          </w:p>
        </w:tc>
        <w:tc>
          <w:tcPr>
            <w:tcW w:w="1882" w:type="dxa"/>
          </w:tcPr>
          <w:p w:rsid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Baldy</w:t>
            </w:r>
          </w:p>
        </w:tc>
        <w:tc>
          <w:tcPr>
            <w:tcW w:w="1882" w:type="dxa"/>
          </w:tcPr>
          <w:p w:rsid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 Vista</w:t>
            </w:r>
          </w:p>
        </w:tc>
        <w:tc>
          <w:tcPr>
            <w:tcW w:w="1883" w:type="dxa"/>
          </w:tcPr>
          <w:p w:rsid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Montview</w:t>
            </w:r>
            <w:proofErr w:type="spellEnd"/>
          </w:p>
        </w:tc>
        <w:tc>
          <w:tcPr>
            <w:tcW w:w="1883" w:type="dxa"/>
          </w:tcPr>
          <w:p w:rsidR="00C44412" w:rsidRDefault="00C44412" w:rsidP="00C44412">
            <w:pPr>
              <w:jc w:val="center"/>
              <w:rPr>
                <w:sz w:val="24"/>
                <w:szCs w:val="24"/>
              </w:rPr>
            </w:pPr>
          </w:p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Miramonte</w:t>
            </w:r>
            <w:proofErr w:type="spellEnd"/>
          </w:p>
        </w:tc>
      </w:tr>
      <w:tr w:rsidR="00C44412" w:rsidTr="00C44412"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Chino Hills</w:t>
            </w:r>
          </w:p>
        </w:tc>
        <w:tc>
          <w:tcPr>
            <w:tcW w:w="1496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 Loma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Charter Oak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Chaffey </w:t>
            </w:r>
          </w:p>
        </w:tc>
        <w:tc>
          <w:tcPr>
            <w:tcW w:w="1882" w:type="dxa"/>
          </w:tcPr>
          <w:p w:rsidR="00C44412" w:rsidRPr="00C44412" w:rsidRDefault="00A85382" w:rsidP="00A8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Baldwin Park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Azusa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Bassett</w:t>
            </w:r>
          </w:p>
        </w:tc>
      </w:tr>
      <w:tr w:rsidR="00C44412" w:rsidTr="00C44412"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Damien/</w:t>
            </w:r>
            <w:proofErr w:type="spellStart"/>
            <w:r>
              <w:rPr>
                <w:sz w:val="24"/>
                <w:szCs w:val="24"/>
              </w:rPr>
              <w:t>St.Lucys</w:t>
            </w:r>
            <w:proofErr w:type="spellEnd"/>
          </w:p>
        </w:tc>
        <w:tc>
          <w:tcPr>
            <w:tcW w:w="1496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Ayala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 Ranch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Chino</w:t>
            </w:r>
          </w:p>
        </w:tc>
        <w:tc>
          <w:tcPr>
            <w:tcW w:w="1882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Covina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Duarte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Edgewood</w:t>
            </w:r>
          </w:p>
        </w:tc>
      </w:tr>
      <w:tr w:rsidR="00C44412" w:rsidTr="00C44412"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Etiwanda</w:t>
            </w:r>
          </w:p>
        </w:tc>
        <w:tc>
          <w:tcPr>
            <w:tcW w:w="1496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Bonita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Altos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 Bar</w:t>
            </w:r>
          </w:p>
        </w:tc>
        <w:tc>
          <w:tcPr>
            <w:tcW w:w="1882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Northview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Gladstone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Ganesha</w:t>
            </w:r>
            <w:proofErr w:type="spellEnd"/>
          </w:p>
        </w:tc>
      </w:tr>
      <w:tr w:rsidR="00C44412" w:rsidTr="00C44412"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Osos</w:t>
            </w:r>
          </w:p>
        </w:tc>
        <w:tc>
          <w:tcPr>
            <w:tcW w:w="1496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Claremont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Hills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Lugo</w:t>
            </w:r>
          </w:p>
        </w:tc>
        <w:tc>
          <w:tcPr>
            <w:tcW w:w="1882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Rowland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Nogales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Garey</w:t>
            </w:r>
            <w:proofErr w:type="spellEnd"/>
          </w:p>
        </w:tc>
      </w:tr>
      <w:tr w:rsidR="00C44412" w:rsidTr="00C44412"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Rancho Cucamonga</w:t>
            </w:r>
          </w:p>
        </w:tc>
        <w:tc>
          <w:tcPr>
            <w:tcW w:w="1496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Colony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Montclair</w:t>
            </w:r>
          </w:p>
        </w:tc>
        <w:tc>
          <w:tcPr>
            <w:tcW w:w="1882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Dimas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Vista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Puente</w:t>
            </w:r>
          </w:p>
        </w:tc>
      </w:tr>
      <w:tr w:rsidR="00C44412" w:rsidTr="00C44412">
        <w:tc>
          <w:tcPr>
            <w:tcW w:w="2268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Upland</w:t>
            </w:r>
          </w:p>
        </w:tc>
        <w:tc>
          <w:tcPr>
            <w:tcW w:w="1496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Glendora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Covina</w:t>
            </w:r>
          </w:p>
        </w:tc>
        <w:tc>
          <w:tcPr>
            <w:tcW w:w="1882" w:type="dxa"/>
          </w:tcPr>
          <w:p w:rsidR="00C44412" w:rsidRPr="00C44412" w:rsidRDefault="00C4441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Ontario</w:t>
            </w:r>
          </w:p>
        </w:tc>
        <w:tc>
          <w:tcPr>
            <w:tcW w:w="1882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Workman</w:t>
            </w:r>
          </w:p>
        </w:tc>
        <w:tc>
          <w:tcPr>
            <w:tcW w:w="1883" w:type="dxa"/>
          </w:tcPr>
          <w:p w:rsidR="00C44412" w:rsidRPr="00C44412" w:rsidRDefault="00A85382" w:rsidP="00C4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Pomona</w:t>
            </w:r>
          </w:p>
        </w:tc>
      </w:tr>
    </w:tbl>
    <w:p w:rsidR="00C44412" w:rsidRPr="00C44412" w:rsidRDefault="00C44412" w:rsidP="00C44412">
      <w:pPr>
        <w:jc w:val="center"/>
        <w:rPr>
          <w:sz w:val="44"/>
          <w:szCs w:val="44"/>
        </w:rPr>
      </w:pPr>
      <w:bookmarkStart w:id="0" w:name="_GoBack"/>
      <w:bookmarkEnd w:id="0"/>
    </w:p>
    <w:sectPr w:rsidR="00C44412" w:rsidRPr="00C44412" w:rsidSect="00C444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12"/>
    <w:rsid w:val="0046560E"/>
    <w:rsid w:val="005122D2"/>
    <w:rsid w:val="00A85382"/>
    <w:rsid w:val="00C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Lopez</dc:creator>
  <cp:lastModifiedBy>Paul Lopez</cp:lastModifiedBy>
  <cp:revision>1</cp:revision>
  <dcterms:created xsi:type="dcterms:W3CDTF">2017-04-26T21:13:00Z</dcterms:created>
  <dcterms:modified xsi:type="dcterms:W3CDTF">2017-04-26T21:43:00Z</dcterms:modified>
</cp:coreProperties>
</file>